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40614D" w14:textId="77777777" w:rsidR="00EC5E12" w:rsidRDefault="00D7139E">
      <w:pPr>
        <w:widowControl w:val="0"/>
        <w:pBdr>
          <w:top w:val="nil"/>
          <w:left w:val="nil"/>
          <w:bottom w:val="nil"/>
          <w:right w:val="nil"/>
          <w:between w:val="nil"/>
        </w:pBdr>
        <w:spacing w:after="0"/>
      </w:pPr>
      <w:r>
        <w:pict w14:anchorId="279D101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margin-left:0;margin-top:0;width:50pt;height:50pt;z-index:251657216;visibility:hidden">
            <o:lock v:ext="edit" selection="t"/>
          </v:shape>
        </w:pict>
      </w:r>
      <w:r>
        <w:pict w14:anchorId="4F7E29CD">
          <v:shape id="_x0000_s2051" type="#_x0000_t136" style="position:absolute;margin-left:0;margin-top:0;width:50pt;height:50pt;z-index:251658240;visibility:hidden">
            <o:lock v:ext="edit" selection="t"/>
          </v:shape>
        </w:pict>
      </w:r>
      <w:r>
        <w:pict w14:anchorId="36167E35">
          <v:shape id="_x0000_s2050" type="#_x0000_t136" style="position:absolute;margin-left:0;margin-top:0;width:50pt;height:50pt;z-index:251659264;visibility:hidden">
            <o:lock v:ext="edit" selection="t"/>
          </v:shape>
        </w:pict>
      </w:r>
    </w:p>
    <w:p w14:paraId="33E1889C" w14:textId="77777777" w:rsidR="00EC5E12" w:rsidRDefault="00EC5E12">
      <w:pPr>
        <w:widowControl w:val="0"/>
        <w:pBdr>
          <w:top w:val="nil"/>
          <w:left w:val="nil"/>
          <w:bottom w:val="nil"/>
          <w:right w:val="nil"/>
          <w:between w:val="nil"/>
        </w:pBdr>
        <w:spacing w:after="0"/>
      </w:pPr>
    </w:p>
    <w:p w14:paraId="6E42A701" w14:textId="77777777" w:rsidR="00EC5E12" w:rsidRDefault="00EC5E12"/>
    <w:p w14:paraId="0E0DC581" w14:textId="2827226E" w:rsidR="00EC5E12" w:rsidRDefault="00D7139E">
      <w:r>
        <w:t xml:space="preserve">COURSE CODE: PRAC101 </w:t>
      </w:r>
      <w:r>
        <w:tab/>
      </w:r>
      <w:r>
        <w:tab/>
      </w:r>
      <w:r>
        <w:tab/>
      </w:r>
      <w:r>
        <w:tab/>
      </w:r>
      <w:r>
        <w:tab/>
        <w:t>Section: BSIT - 410</w:t>
      </w:r>
      <w:r w:rsidR="005D3532">
        <w:t>13</w:t>
      </w:r>
    </w:p>
    <w:p w14:paraId="415EAE52" w14:textId="77777777" w:rsidR="00EC5E12" w:rsidRDefault="00D7139E">
      <w:r>
        <w:t>COURSE TITLE: OJT / PRACTICUM 1</w:t>
      </w:r>
    </w:p>
    <w:p w14:paraId="68524C10" w14:textId="77777777" w:rsidR="00EC5E12" w:rsidRDefault="00D7139E">
      <w:r>
        <w:t>TERM: 1st Semester, SY 2024-2025</w:t>
      </w:r>
    </w:p>
    <w:p w14:paraId="383CFE92" w14:textId="77777777" w:rsidR="00EC5E12" w:rsidRDefault="00D7139E">
      <w:r>
        <w:t>PROFESSOR: MR. VINCENT CARLO T. GARADOS</w:t>
      </w:r>
    </w:p>
    <w:p w14:paraId="16FEEB14" w14:textId="2203D1FF" w:rsidR="00EC5E12" w:rsidRDefault="00D7139E">
      <w:r>
        <w:t xml:space="preserve">NAME OF STUDENT: </w:t>
      </w:r>
      <w:proofErr w:type="spellStart"/>
      <w:r w:rsidR="005D3532">
        <w:t>Bisnar</w:t>
      </w:r>
      <w:proofErr w:type="spellEnd"/>
      <w:r w:rsidR="005D3532">
        <w:t>, Christian Jay A.</w:t>
      </w:r>
    </w:p>
    <w:p w14:paraId="4C8D0F0B" w14:textId="77777777" w:rsidR="00EC5E12" w:rsidRDefault="00EC5E12"/>
    <w:p w14:paraId="5A86FC5A" w14:textId="77777777" w:rsidR="00EC5E12" w:rsidRDefault="00D7139E">
      <w:pPr>
        <w:jc w:val="center"/>
        <w:rPr>
          <w:b/>
          <w:sz w:val="24"/>
          <w:szCs w:val="24"/>
        </w:rPr>
      </w:pPr>
      <w:r>
        <w:rPr>
          <w:b/>
          <w:sz w:val="24"/>
          <w:szCs w:val="24"/>
        </w:rPr>
        <w:t>OJT NARRATIVE REPORT</w:t>
      </w:r>
    </w:p>
    <w:p w14:paraId="078BDCFE" w14:textId="77777777" w:rsidR="00EC5E12" w:rsidRDefault="00EC5E12">
      <w:pPr>
        <w:pBdr>
          <w:top w:val="nil"/>
          <w:left w:val="nil"/>
          <w:bottom w:val="nil"/>
          <w:right w:val="nil"/>
          <w:between w:val="nil"/>
        </w:pBdr>
        <w:spacing w:after="0"/>
        <w:ind w:left="720"/>
        <w:rPr>
          <w:color w:val="000000"/>
        </w:rPr>
      </w:pPr>
    </w:p>
    <w:p w14:paraId="1BA9BD04" w14:textId="399B958B" w:rsidR="00EC5E12" w:rsidRDefault="00D7139E">
      <w:pPr>
        <w:numPr>
          <w:ilvl w:val="0"/>
          <w:numId w:val="1"/>
        </w:numPr>
        <w:pBdr>
          <w:top w:val="nil"/>
          <w:left w:val="nil"/>
          <w:bottom w:val="nil"/>
          <w:right w:val="nil"/>
          <w:between w:val="nil"/>
        </w:pBdr>
        <w:spacing w:after="0"/>
      </w:pPr>
      <w:r>
        <w:rPr>
          <w:color w:val="000000"/>
        </w:rPr>
        <w:t>TOPIC: FAMILIARIZING WITH AI SESSION 2: AI TOOLS, TECHNOLOGIES, AND HOW TO LEVERAGE THEM</w:t>
      </w:r>
    </w:p>
    <w:p w14:paraId="59C4F388" w14:textId="77777777" w:rsidR="00EC5E12" w:rsidRDefault="00D7139E">
      <w:pPr>
        <w:numPr>
          <w:ilvl w:val="0"/>
          <w:numId w:val="1"/>
        </w:numPr>
        <w:pBdr>
          <w:top w:val="nil"/>
          <w:left w:val="nil"/>
          <w:bottom w:val="nil"/>
          <w:right w:val="nil"/>
          <w:between w:val="nil"/>
        </w:pBdr>
        <w:spacing w:after="0"/>
      </w:pPr>
      <w:r>
        <w:rPr>
          <w:color w:val="000000"/>
        </w:rPr>
        <w:t>SPEAKER: MR. MARC TONIDO</w:t>
      </w:r>
    </w:p>
    <w:p w14:paraId="73BF8145" w14:textId="7C18D746" w:rsidR="00EC5E12" w:rsidRDefault="00D7139E">
      <w:pPr>
        <w:numPr>
          <w:ilvl w:val="0"/>
          <w:numId w:val="1"/>
        </w:numPr>
        <w:pBdr>
          <w:top w:val="nil"/>
          <w:left w:val="nil"/>
          <w:bottom w:val="nil"/>
          <w:right w:val="nil"/>
          <w:between w:val="nil"/>
        </w:pBdr>
      </w:pPr>
      <w:r>
        <w:rPr>
          <w:color w:val="000000"/>
        </w:rPr>
        <w:t xml:space="preserve">DURATION: </w:t>
      </w:r>
      <w:r w:rsidR="005D3532">
        <w:rPr>
          <w:color w:val="000000"/>
        </w:rPr>
        <w:t>2:30 PM – 3:30 PM</w:t>
      </w:r>
    </w:p>
    <w:p w14:paraId="14CF1E3E" w14:textId="77777777" w:rsidR="00EC5E12" w:rsidRDefault="00D7139E">
      <w:pPr>
        <w:numPr>
          <w:ilvl w:val="0"/>
          <w:numId w:val="1"/>
        </w:numPr>
        <w:pBdr>
          <w:top w:val="nil"/>
          <w:left w:val="nil"/>
          <w:bottom w:val="nil"/>
          <w:right w:val="nil"/>
          <w:between w:val="nil"/>
        </w:pBdr>
      </w:pPr>
      <w:r>
        <w:rPr>
          <w:color w:val="000000"/>
        </w:rPr>
        <w:t>SCREENSHOT OF DUTY</w:t>
      </w:r>
    </w:p>
    <w:p w14:paraId="68C7F2D5" w14:textId="3028FF35" w:rsidR="00EC5E12" w:rsidRDefault="00D7139E">
      <w:pPr>
        <w:rPr>
          <w:b/>
        </w:rPr>
      </w:pPr>
      <w:r>
        <w:rPr>
          <w:b/>
          <w:noProof/>
        </w:rPr>
        <w:drawing>
          <wp:inline distT="0" distB="0" distL="0" distR="0" wp14:anchorId="2FD363FB" wp14:editId="20C4C00D">
            <wp:extent cx="5029200" cy="2836545"/>
            <wp:effectExtent l="0" t="0" r="0" b="1905"/>
            <wp:docPr id="34791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14613" name="Picture 3479146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9200" cy="2836545"/>
                    </a:xfrm>
                    <a:prstGeom prst="rect">
                      <a:avLst/>
                    </a:prstGeom>
                  </pic:spPr>
                </pic:pic>
              </a:graphicData>
            </a:graphic>
          </wp:inline>
        </w:drawing>
      </w:r>
    </w:p>
    <w:p w14:paraId="59BBCC10" w14:textId="77777777" w:rsidR="00EC5E12" w:rsidRDefault="00EC5E12">
      <w:pPr>
        <w:rPr>
          <w:b/>
        </w:rPr>
      </w:pPr>
    </w:p>
    <w:p w14:paraId="1490773A" w14:textId="77777777" w:rsidR="00EC5E12" w:rsidRDefault="00EC5E12">
      <w:pPr>
        <w:rPr>
          <w:b/>
        </w:rPr>
      </w:pPr>
    </w:p>
    <w:p w14:paraId="053AB7C0" w14:textId="77777777" w:rsidR="00EC5E12" w:rsidRDefault="00EC5E12">
      <w:pPr>
        <w:rPr>
          <w:b/>
        </w:rPr>
      </w:pPr>
    </w:p>
    <w:p w14:paraId="38A805C2" w14:textId="77777777" w:rsidR="00EC5E12" w:rsidRDefault="00EC5E12">
      <w:pPr>
        <w:rPr>
          <w:b/>
        </w:rPr>
      </w:pPr>
    </w:p>
    <w:p w14:paraId="20F1C87B" w14:textId="77777777" w:rsidR="00EC5E12" w:rsidRDefault="00EC5E12">
      <w:pPr>
        <w:rPr>
          <w:b/>
        </w:rPr>
      </w:pPr>
    </w:p>
    <w:p w14:paraId="6A9EDEE3" w14:textId="138C8700" w:rsidR="002D02ED" w:rsidRDefault="00D7139E" w:rsidP="002D02ED">
      <w:pPr>
        <w:numPr>
          <w:ilvl w:val="0"/>
          <w:numId w:val="1"/>
        </w:numPr>
        <w:pBdr>
          <w:top w:val="nil"/>
          <w:left w:val="nil"/>
          <w:bottom w:val="nil"/>
          <w:right w:val="nil"/>
          <w:between w:val="nil"/>
        </w:pBdr>
        <w:spacing w:after="0"/>
      </w:pPr>
      <w:r>
        <w:rPr>
          <w:color w:val="000000"/>
        </w:rPr>
        <w:t xml:space="preserve">REFLECTION </w:t>
      </w:r>
      <w:r w:rsidR="002D02ED">
        <w:rPr>
          <w:color w:val="000000"/>
        </w:rPr>
        <w:br/>
      </w:r>
    </w:p>
    <w:p w14:paraId="548010E7" w14:textId="77777777" w:rsidR="00D7139E" w:rsidRPr="00D7139E" w:rsidRDefault="00D7139E" w:rsidP="00D7139E">
      <w:pPr>
        <w:pBdr>
          <w:top w:val="nil"/>
          <w:left w:val="nil"/>
          <w:bottom w:val="nil"/>
          <w:right w:val="nil"/>
          <w:between w:val="nil"/>
        </w:pBdr>
        <w:spacing w:after="0"/>
        <w:ind w:left="720"/>
        <w:rPr>
          <w:rFonts w:asciiTheme="minorHAnsi" w:eastAsia="Times New Roman" w:hAnsiTheme="minorHAnsi" w:cstheme="minorHAnsi"/>
          <w:sz w:val="24"/>
          <w:szCs w:val="24"/>
          <w:lang w:val="en-PH"/>
        </w:rPr>
      </w:pPr>
      <w:r w:rsidRPr="00D7139E">
        <w:rPr>
          <w:rFonts w:asciiTheme="minorHAnsi" w:eastAsia="Times New Roman" w:hAnsiTheme="minorHAnsi" w:cstheme="minorHAnsi"/>
          <w:sz w:val="24"/>
          <w:szCs w:val="24"/>
          <w:lang w:val="en-PH"/>
        </w:rPr>
        <w:t xml:space="preserve">During the session, I gained valuable insights into Deep Learning Frameworks and the process of Building Models from Scratch. The discussion on frameworks such as </w:t>
      </w:r>
      <w:proofErr w:type="spellStart"/>
      <w:r w:rsidRPr="00D7139E">
        <w:rPr>
          <w:rFonts w:asciiTheme="minorHAnsi" w:eastAsia="Times New Roman" w:hAnsiTheme="minorHAnsi" w:cstheme="minorHAnsi"/>
          <w:sz w:val="24"/>
          <w:szCs w:val="24"/>
          <w:lang w:val="en-PH"/>
        </w:rPr>
        <w:t>Keras</w:t>
      </w:r>
      <w:proofErr w:type="spellEnd"/>
      <w:r w:rsidRPr="00D7139E">
        <w:rPr>
          <w:rFonts w:asciiTheme="minorHAnsi" w:eastAsia="Times New Roman" w:hAnsiTheme="minorHAnsi" w:cstheme="minorHAnsi"/>
          <w:sz w:val="24"/>
          <w:szCs w:val="24"/>
          <w:lang w:val="en-PH"/>
        </w:rPr>
        <w:t xml:space="preserve">, </w:t>
      </w:r>
      <w:proofErr w:type="spellStart"/>
      <w:r w:rsidRPr="00D7139E">
        <w:rPr>
          <w:rFonts w:asciiTheme="minorHAnsi" w:eastAsia="Times New Roman" w:hAnsiTheme="minorHAnsi" w:cstheme="minorHAnsi"/>
          <w:sz w:val="24"/>
          <w:szCs w:val="24"/>
          <w:lang w:val="en-PH"/>
        </w:rPr>
        <w:t>MXNet</w:t>
      </w:r>
      <w:proofErr w:type="spellEnd"/>
      <w:r w:rsidRPr="00D7139E">
        <w:rPr>
          <w:rFonts w:asciiTheme="minorHAnsi" w:eastAsia="Times New Roman" w:hAnsiTheme="minorHAnsi" w:cstheme="minorHAnsi"/>
          <w:sz w:val="24"/>
          <w:szCs w:val="24"/>
          <w:lang w:val="en-PH"/>
        </w:rPr>
        <w:t>, and Caffe highlighted how these tools make it easier to develop and experiment with AI models. I realized that frameworks not only simplify the coding process but also allow for scalability, flexibility, and efficiency, making them essential for both beginners and professionals in AI development.</w:t>
      </w:r>
    </w:p>
    <w:p w14:paraId="50153E64" w14:textId="77777777" w:rsidR="00D7139E" w:rsidRPr="00D7139E" w:rsidRDefault="00D7139E" w:rsidP="00D7139E">
      <w:pPr>
        <w:pBdr>
          <w:top w:val="nil"/>
          <w:left w:val="nil"/>
          <w:bottom w:val="nil"/>
          <w:right w:val="nil"/>
          <w:between w:val="nil"/>
        </w:pBdr>
        <w:spacing w:after="0"/>
        <w:ind w:left="720"/>
        <w:rPr>
          <w:rFonts w:asciiTheme="minorHAnsi" w:eastAsia="Times New Roman" w:hAnsiTheme="minorHAnsi" w:cstheme="minorHAnsi"/>
          <w:sz w:val="24"/>
          <w:szCs w:val="24"/>
          <w:lang w:val="en-PH"/>
        </w:rPr>
      </w:pPr>
    </w:p>
    <w:p w14:paraId="5A075F50" w14:textId="77777777" w:rsidR="00D7139E" w:rsidRPr="00D7139E" w:rsidRDefault="00D7139E" w:rsidP="00D7139E">
      <w:pPr>
        <w:pBdr>
          <w:top w:val="nil"/>
          <w:left w:val="nil"/>
          <w:bottom w:val="nil"/>
          <w:right w:val="nil"/>
          <w:between w:val="nil"/>
        </w:pBdr>
        <w:spacing w:after="0"/>
        <w:ind w:left="720"/>
        <w:rPr>
          <w:rFonts w:asciiTheme="minorHAnsi" w:eastAsia="Times New Roman" w:hAnsiTheme="minorHAnsi" w:cstheme="minorHAnsi"/>
          <w:sz w:val="24"/>
          <w:szCs w:val="24"/>
          <w:lang w:val="en-PH"/>
        </w:rPr>
      </w:pPr>
      <w:r w:rsidRPr="00D7139E">
        <w:rPr>
          <w:rFonts w:asciiTheme="minorHAnsi" w:eastAsia="Times New Roman" w:hAnsiTheme="minorHAnsi" w:cstheme="minorHAnsi"/>
          <w:sz w:val="24"/>
          <w:szCs w:val="24"/>
          <w:lang w:val="en-PH"/>
        </w:rPr>
        <w:t>The part about Building Models from Scratch was particularly thought-provoking. It emphasized that while creating models from the ground up allows for customization, innovation, and freedom from pre-existing bias, it also comes with challenges such as high data requirements, computational cost, time consumption, and the need for expertise. This made me reflect on the balance between convenience and control—sometimes it is practical to use existing frameworks, but in other cases, building from scratch can lead to breakthroughs in solving specific problems.</w:t>
      </w:r>
    </w:p>
    <w:p w14:paraId="67E069DC" w14:textId="77777777" w:rsidR="00D7139E" w:rsidRPr="00D7139E" w:rsidRDefault="00D7139E" w:rsidP="00D7139E">
      <w:pPr>
        <w:pBdr>
          <w:top w:val="nil"/>
          <w:left w:val="nil"/>
          <w:bottom w:val="nil"/>
          <w:right w:val="nil"/>
          <w:between w:val="nil"/>
        </w:pBdr>
        <w:spacing w:after="0"/>
        <w:ind w:left="720"/>
        <w:rPr>
          <w:rFonts w:asciiTheme="minorHAnsi" w:eastAsia="Times New Roman" w:hAnsiTheme="minorHAnsi" w:cstheme="minorHAnsi"/>
          <w:sz w:val="24"/>
          <w:szCs w:val="24"/>
          <w:lang w:val="en-PH"/>
        </w:rPr>
      </w:pPr>
    </w:p>
    <w:p w14:paraId="59860772" w14:textId="274A090C" w:rsidR="00EC5E12" w:rsidRDefault="00D7139E" w:rsidP="00D7139E">
      <w:pPr>
        <w:pBdr>
          <w:top w:val="nil"/>
          <w:left w:val="nil"/>
          <w:bottom w:val="nil"/>
          <w:right w:val="nil"/>
          <w:between w:val="nil"/>
        </w:pBdr>
        <w:spacing w:after="0"/>
        <w:ind w:left="720"/>
        <w:rPr>
          <w:color w:val="000000"/>
        </w:rPr>
      </w:pPr>
      <w:r w:rsidRPr="00D7139E">
        <w:rPr>
          <w:rFonts w:asciiTheme="minorHAnsi" w:eastAsia="Times New Roman" w:hAnsiTheme="minorHAnsi" w:cstheme="minorHAnsi"/>
          <w:sz w:val="24"/>
          <w:szCs w:val="24"/>
          <w:lang w:val="en-PH"/>
        </w:rPr>
        <w:t>Overall, the session deepened my appreciation of AI development. I understood that mastering tools and frameworks is important, but so is recognizing the challenges behind them. This knowledge inspires me to keep learning, especially in understanding when to use existing solutions and when to innovate independently.</w:t>
      </w:r>
    </w:p>
    <w:p w14:paraId="249599F5" w14:textId="77777777" w:rsidR="00D7139E" w:rsidRPr="00D7139E" w:rsidRDefault="00D7139E" w:rsidP="00D7139E">
      <w:pPr>
        <w:pBdr>
          <w:top w:val="nil"/>
          <w:left w:val="nil"/>
          <w:bottom w:val="nil"/>
          <w:right w:val="nil"/>
          <w:between w:val="nil"/>
        </w:pBdr>
        <w:spacing w:after="0"/>
        <w:ind w:left="720"/>
        <w:rPr>
          <w:color w:val="000000"/>
        </w:rPr>
      </w:pPr>
      <w:r>
        <w:rPr>
          <w:color w:val="000000"/>
        </w:rPr>
        <w:br/>
      </w:r>
      <w:r>
        <w:rPr>
          <w:color w:val="000000"/>
        </w:rPr>
        <w:br/>
      </w:r>
      <w:r w:rsidRPr="00D7139E">
        <w:rPr>
          <w:color w:val="000000"/>
        </w:rPr>
        <w:t>What struck me most was how these two approaches—using frameworks versus building from scratch—mirror real-life decision-making. In many cases, we rely on existing tools and systems to save time and resources, but there are also moments when innovation requires us to start from nothing, to create something truly new. This reflection reminded me that as a future professional in the tech field, I must learn to adapt, evaluate situations critically, and choose the right approach depending on the problem at hand.</w:t>
      </w:r>
    </w:p>
    <w:p w14:paraId="1A401CEE" w14:textId="77777777" w:rsidR="00D7139E" w:rsidRPr="00D7139E" w:rsidRDefault="00D7139E" w:rsidP="00D7139E">
      <w:pPr>
        <w:pBdr>
          <w:top w:val="nil"/>
          <w:left w:val="nil"/>
          <w:bottom w:val="nil"/>
          <w:right w:val="nil"/>
          <w:between w:val="nil"/>
        </w:pBdr>
        <w:spacing w:after="0"/>
        <w:ind w:left="720"/>
        <w:rPr>
          <w:color w:val="000000"/>
        </w:rPr>
      </w:pPr>
    </w:p>
    <w:p w14:paraId="05D88A5E" w14:textId="28A29088" w:rsidR="00EC5E12" w:rsidRDefault="00D7139E" w:rsidP="00D7139E">
      <w:pPr>
        <w:pBdr>
          <w:top w:val="nil"/>
          <w:left w:val="nil"/>
          <w:bottom w:val="nil"/>
          <w:right w:val="nil"/>
          <w:between w:val="nil"/>
        </w:pBdr>
        <w:spacing w:after="0"/>
        <w:ind w:left="720"/>
        <w:rPr>
          <w:color w:val="000000"/>
        </w:rPr>
      </w:pPr>
      <w:r w:rsidRPr="00D7139E">
        <w:rPr>
          <w:color w:val="000000"/>
        </w:rPr>
        <w:t>Overall, this session not only expanded my technical knowledge but also encouraged me to think more deeply about the philosophy and strategy behind AI development. I came to realize that mastering AI is not just about coding or understanding algorithms—it's about balancing efficiency with creativity, leveraging existing resources while not being afraid to innovate, and most importantly, keeping in mind the ethical and practical implications of the solutions we build. This has motivated me to continue learning, to strengthen my technical skills, and to cultivate the critical mindset needed to navigate the evolving landscape of artificial intelligence.</w:t>
      </w:r>
    </w:p>
    <w:p w14:paraId="5F40E57A" w14:textId="77777777" w:rsidR="00EC5E12" w:rsidRDefault="00EC5E12">
      <w:pPr>
        <w:pBdr>
          <w:top w:val="nil"/>
          <w:left w:val="nil"/>
          <w:bottom w:val="nil"/>
          <w:right w:val="nil"/>
          <w:between w:val="nil"/>
        </w:pBdr>
        <w:spacing w:after="0"/>
        <w:ind w:left="720"/>
        <w:rPr>
          <w:color w:val="000000"/>
        </w:rPr>
      </w:pPr>
    </w:p>
    <w:p w14:paraId="57B07567" w14:textId="77777777" w:rsidR="00EC5E12" w:rsidRDefault="00EC5E12">
      <w:pPr>
        <w:pBdr>
          <w:top w:val="nil"/>
          <w:left w:val="nil"/>
          <w:bottom w:val="nil"/>
          <w:right w:val="nil"/>
          <w:between w:val="nil"/>
        </w:pBdr>
        <w:spacing w:after="0"/>
        <w:ind w:left="720"/>
        <w:rPr>
          <w:color w:val="000000"/>
        </w:rPr>
      </w:pPr>
    </w:p>
    <w:p w14:paraId="2794C277" w14:textId="77777777" w:rsidR="00EC5E12" w:rsidRDefault="00EC5E12">
      <w:pPr>
        <w:pBdr>
          <w:top w:val="nil"/>
          <w:left w:val="nil"/>
          <w:bottom w:val="nil"/>
          <w:right w:val="nil"/>
          <w:between w:val="nil"/>
        </w:pBdr>
        <w:spacing w:after="0"/>
        <w:ind w:left="720"/>
        <w:rPr>
          <w:color w:val="000000"/>
        </w:rPr>
      </w:pPr>
    </w:p>
    <w:p w14:paraId="10F5251A" w14:textId="77777777" w:rsidR="00EC5E12" w:rsidRDefault="00EC5E12">
      <w:pPr>
        <w:pBdr>
          <w:top w:val="nil"/>
          <w:left w:val="nil"/>
          <w:bottom w:val="nil"/>
          <w:right w:val="nil"/>
          <w:between w:val="nil"/>
        </w:pBdr>
        <w:ind w:left="720"/>
        <w:rPr>
          <w:color w:val="000000"/>
        </w:rPr>
      </w:pPr>
    </w:p>
    <w:sectPr w:rsidR="00EC5E12">
      <w:headerReference w:type="even" r:id="rId9"/>
      <w:headerReference w:type="default" r:id="rId10"/>
      <w:footerReference w:type="default" r:id="rId11"/>
      <w:headerReference w:type="first" r:id="rId12"/>
      <w:pgSz w:w="12240" w:h="15840"/>
      <w:pgMar w:top="1440" w:right="1440" w:bottom="1440" w:left="2880" w:header="72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AA1B9E" w14:textId="77777777" w:rsidR="004D5BA2" w:rsidRDefault="004D5BA2">
      <w:pPr>
        <w:spacing w:after="0" w:line="240" w:lineRule="auto"/>
      </w:pPr>
      <w:r>
        <w:separator/>
      </w:r>
    </w:p>
  </w:endnote>
  <w:endnote w:type="continuationSeparator" w:id="0">
    <w:p w14:paraId="656A7943" w14:textId="77777777" w:rsidR="004D5BA2" w:rsidRDefault="004D5B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28431786-BC74-483D-BF54-03571A6B3A24}"/>
    <w:embedBold r:id="rId2" w:fontKey="{F715FB2A-0ECC-4A88-83B2-535E8589EA4A}"/>
    <w:embedItalic r:id="rId3" w:fontKey="{06C33E67-49A1-46ED-AFDA-42B8DEE22F33}"/>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4" w:fontKey="{E3FB8D70-484D-4DC1-9013-DEDA25D04488}"/>
  </w:font>
  <w:font w:name="Georgia">
    <w:panose1 w:val="02040502050405020303"/>
    <w:charset w:val="00"/>
    <w:family w:val="roman"/>
    <w:pitch w:val="variable"/>
    <w:sig w:usb0="00000287" w:usb1="00000000" w:usb2="00000000" w:usb3="00000000" w:csb0="0000009F" w:csb1="00000000"/>
    <w:embedRegular r:id="rId5" w:fontKey="{B80B60B5-5407-4244-8644-3B953639A031}"/>
    <w:embedItalic r:id="rId6" w:fontKey="{4FBE5FD5-D8B0-4CED-8168-E4570A0A35A3}"/>
  </w:font>
  <w:font w:name="Garamond">
    <w:panose1 w:val="02020404030301010803"/>
    <w:charset w:val="00"/>
    <w:family w:val="roman"/>
    <w:pitch w:val="variable"/>
    <w:sig w:usb0="00000287" w:usb1="00000000" w:usb2="00000000" w:usb3="00000000" w:csb0="0000009F" w:csb1="00000000"/>
    <w:embedRegular r:id="rId7" w:fontKey="{815A1808-6748-4FA7-B573-653223D97907}"/>
    <w:embedBold r:id="rId8" w:fontKey="{5D33C4FB-A43B-4ABF-9114-CD036EB64399}"/>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69F66ACC-F24E-46B9-A422-1D5570111E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5E38D" w14:textId="77777777" w:rsidR="00EC5E12" w:rsidRDefault="00D7139E">
    <w:pPr>
      <w:pBdr>
        <w:top w:val="nil"/>
        <w:left w:val="nil"/>
        <w:bottom w:val="nil"/>
        <w:right w:val="nil"/>
        <w:between w:val="nil"/>
      </w:pBdr>
      <w:tabs>
        <w:tab w:val="center" w:pos="4680"/>
        <w:tab w:val="right" w:pos="9360"/>
      </w:tabs>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1044 </w:t>
    </w:r>
    <w:proofErr w:type="spellStart"/>
    <w:r>
      <w:rPr>
        <w:rFonts w:ascii="Arial" w:eastAsia="Arial" w:hAnsi="Arial" w:cs="Arial"/>
        <w:color w:val="000000"/>
        <w:sz w:val="20"/>
        <w:szCs w:val="20"/>
      </w:rPr>
      <w:t>Bestlink</w:t>
    </w:r>
    <w:proofErr w:type="spellEnd"/>
    <w:r>
      <w:rPr>
        <w:rFonts w:ascii="Arial" w:eastAsia="Arial" w:hAnsi="Arial" w:cs="Arial"/>
        <w:color w:val="000000"/>
        <w:sz w:val="20"/>
        <w:szCs w:val="20"/>
      </w:rPr>
      <w:t xml:space="preserve"> Building, </w:t>
    </w:r>
    <w:proofErr w:type="spellStart"/>
    <w:r>
      <w:rPr>
        <w:rFonts w:ascii="Arial" w:eastAsia="Arial" w:hAnsi="Arial" w:cs="Arial"/>
        <w:color w:val="000000"/>
        <w:sz w:val="20"/>
        <w:szCs w:val="20"/>
      </w:rPr>
      <w:t>Brgy</w:t>
    </w:r>
    <w:proofErr w:type="spellEnd"/>
    <w:r>
      <w:rPr>
        <w:rFonts w:ascii="Arial" w:eastAsia="Arial" w:hAnsi="Arial" w:cs="Arial"/>
        <w:color w:val="000000"/>
        <w:sz w:val="20"/>
        <w:szCs w:val="20"/>
      </w:rPr>
      <w:t xml:space="preserve">. </w:t>
    </w:r>
    <w:proofErr w:type="spellStart"/>
    <w:proofErr w:type="gramStart"/>
    <w:r>
      <w:rPr>
        <w:rFonts w:ascii="Arial" w:eastAsia="Arial" w:hAnsi="Arial" w:cs="Arial"/>
        <w:color w:val="000000"/>
        <w:sz w:val="20"/>
        <w:szCs w:val="20"/>
      </w:rPr>
      <w:t>Sta.Monica,Quirino</w:t>
    </w:r>
    <w:proofErr w:type="spellEnd"/>
    <w:proofErr w:type="gramEnd"/>
    <w:r>
      <w:rPr>
        <w:rFonts w:ascii="Arial" w:eastAsia="Arial" w:hAnsi="Arial" w:cs="Arial"/>
        <w:color w:val="000000"/>
        <w:sz w:val="20"/>
        <w:szCs w:val="20"/>
      </w:rPr>
      <w:t xml:space="preserve"> Highway, Novaliches, Quezon City Philippines</w:t>
    </w:r>
  </w:p>
  <w:p w14:paraId="27978552" w14:textId="77777777" w:rsidR="00EC5E12" w:rsidRDefault="00D7139E">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 xml:space="preserve">Tel. Nos.  02.417.4355; 02.930.1565; </w:t>
    </w:r>
    <w:hyperlink r:id="rId1">
      <w:r w:rsidR="00EC5E12">
        <w:rPr>
          <w:rFonts w:ascii="Arial" w:eastAsia="Arial" w:hAnsi="Arial" w:cs="Arial"/>
          <w:color w:val="0000FF"/>
          <w:sz w:val="20"/>
          <w:szCs w:val="20"/>
          <w:u w:val="single"/>
        </w:rPr>
        <w:t>http://www.bcp.edu.ph</w:t>
      </w:r>
    </w:hyperlink>
  </w:p>
  <w:p w14:paraId="7AE2603F" w14:textId="77777777" w:rsidR="00EC5E12" w:rsidRDefault="00EC5E12">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C0129" w14:textId="77777777" w:rsidR="004D5BA2" w:rsidRDefault="004D5BA2">
      <w:pPr>
        <w:spacing w:after="0" w:line="240" w:lineRule="auto"/>
      </w:pPr>
      <w:r>
        <w:separator/>
      </w:r>
    </w:p>
  </w:footnote>
  <w:footnote w:type="continuationSeparator" w:id="0">
    <w:p w14:paraId="35C510FF" w14:textId="77777777" w:rsidR="004D5BA2" w:rsidRDefault="004D5B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83149" w14:textId="77777777" w:rsidR="00EC5E12" w:rsidRDefault="00D7139E">
    <w:pPr>
      <w:pBdr>
        <w:top w:val="nil"/>
        <w:left w:val="nil"/>
        <w:bottom w:val="nil"/>
        <w:right w:val="nil"/>
        <w:between w:val="nil"/>
      </w:pBdr>
      <w:tabs>
        <w:tab w:val="center" w:pos="4680"/>
        <w:tab w:val="right" w:pos="9360"/>
      </w:tabs>
      <w:spacing w:after="0" w:line="240" w:lineRule="auto"/>
      <w:rPr>
        <w:color w:val="000000"/>
      </w:rPr>
    </w:pPr>
    <w:r>
      <w:rPr>
        <w:color w:val="000000"/>
      </w:rPr>
      <w:pict w14:anchorId="2F07C18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5" type="#_x0000_t136" style="position:absolute;margin-left:0;margin-top:0;width:548.15pt;height:60.9pt;rotation:315;z-index:-251657216;visibility:visible;mso-position-horizontal:center;mso-position-horizontal-relative:margin;mso-position-vertical:center;mso-position-vertical-relative:margin" fillcolor="silver" stroked="f">
          <v:fill opacity=".5"/>
          <v:textpath style="font-family:&quot;&amp;quot&quot;;font-size:1pt" string="College of Information Technology"/>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454D2" w14:textId="77777777" w:rsidR="00EC5E12" w:rsidRDefault="00D7139E">
    <w:pPr>
      <w:pBdr>
        <w:top w:val="nil"/>
        <w:left w:val="nil"/>
        <w:bottom w:val="nil"/>
        <w:right w:val="nil"/>
        <w:between w:val="nil"/>
      </w:pBdr>
      <w:tabs>
        <w:tab w:val="center" w:pos="4680"/>
        <w:tab w:val="right" w:pos="9360"/>
        <w:tab w:val="center" w:pos="0"/>
      </w:tabs>
      <w:spacing w:after="0" w:line="240" w:lineRule="auto"/>
      <w:rPr>
        <w:rFonts w:ascii="Garamond" w:eastAsia="Garamond" w:hAnsi="Garamond" w:cs="Garamond"/>
        <w:b/>
        <w:color w:val="000000"/>
        <w:sz w:val="32"/>
        <w:szCs w:val="32"/>
      </w:rPr>
    </w:pPr>
    <w:r>
      <w:rPr>
        <w:rFonts w:ascii="Garamond" w:eastAsia="Garamond" w:hAnsi="Garamond" w:cs="Garamond"/>
        <w:b/>
        <w:color w:val="000000"/>
        <w:sz w:val="32"/>
        <w:szCs w:val="32"/>
      </w:rPr>
      <w:t xml:space="preserve">      BESTLINK COLLEGE</w:t>
    </w:r>
    <w:r>
      <w:rPr>
        <w:rFonts w:ascii="Garamond" w:eastAsia="Garamond" w:hAnsi="Garamond" w:cs="Garamond"/>
        <w:b/>
        <w:color w:val="000000"/>
        <w:sz w:val="36"/>
        <w:szCs w:val="36"/>
      </w:rPr>
      <w:t xml:space="preserve"> </w:t>
    </w:r>
    <w:r>
      <w:rPr>
        <w:rFonts w:ascii="Garamond" w:eastAsia="Garamond" w:hAnsi="Garamond" w:cs="Garamond"/>
        <w:b/>
        <w:color w:val="000000"/>
        <w:sz w:val="32"/>
        <w:szCs w:val="32"/>
      </w:rPr>
      <w:t>OF THE PHILIPPINES</w:t>
    </w:r>
    <w:r>
      <w:rPr>
        <w:noProof/>
      </w:rPr>
      <w:drawing>
        <wp:anchor distT="0" distB="0" distL="0" distR="0" simplePos="0" relativeHeight="251656192" behindDoc="1" locked="0" layoutInCell="1" hidden="0" allowOverlap="1" wp14:anchorId="5798E928" wp14:editId="20358072">
          <wp:simplePos x="0" y="0"/>
          <wp:positionH relativeFrom="column">
            <wp:posOffset>-452119</wp:posOffset>
          </wp:positionH>
          <wp:positionV relativeFrom="paragraph">
            <wp:posOffset>-156844</wp:posOffset>
          </wp:positionV>
          <wp:extent cx="675640" cy="685800"/>
          <wp:effectExtent l="0" t="0" r="0" b="0"/>
          <wp:wrapNone/>
          <wp:docPr id="1925448174" name="image1.jpg" descr="SCHOOL LOGO.jpg"/>
          <wp:cNvGraphicFramePr/>
          <a:graphic xmlns:a="http://schemas.openxmlformats.org/drawingml/2006/main">
            <a:graphicData uri="http://schemas.openxmlformats.org/drawingml/2006/picture">
              <pic:pic xmlns:pic="http://schemas.openxmlformats.org/drawingml/2006/picture">
                <pic:nvPicPr>
                  <pic:cNvPr id="0" name="image1.jpg" descr="SCHOOL LOGO.jpg"/>
                  <pic:cNvPicPr preferRelativeResize="0"/>
                </pic:nvPicPr>
                <pic:blipFill>
                  <a:blip r:embed="rId1"/>
                  <a:srcRect/>
                  <a:stretch>
                    <a:fillRect/>
                  </a:stretch>
                </pic:blipFill>
                <pic:spPr>
                  <a:xfrm>
                    <a:off x="0" y="0"/>
                    <a:ext cx="675640" cy="685800"/>
                  </a:xfrm>
                  <a:prstGeom prst="rect">
                    <a:avLst/>
                  </a:prstGeom>
                  <a:ln/>
                </pic:spPr>
              </pic:pic>
            </a:graphicData>
          </a:graphic>
        </wp:anchor>
      </w:drawing>
    </w:r>
    <w:r>
      <w:rPr>
        <w:noProof/>
      </w:rPr>
      <w:drawing>
        <wp:anchor distT="0" distB="0" distL="0" distR="0" simplePos="0" relativeHeight="251657216" behindDoc="1" locked="0" layoutInCell="1" hidden="0" allowOverlap="1" wp14:anchorId="3F8D51E2" wp14:editId="2B8B14FC">
          <wp:simplePos x="0" y="0"/>
          <wp:positionH relativeFrom="column">
            <wp:posOffset>4698365</wp:posOffset>
          </wp:positionH>
          <wp:positionV relativeFrom="paragraph">
            <wp:posOffset>-217803</wp:posOffset>
          </wp:positionV>
          <wp:extent cx="781050" cy="762000"/>
          <wp:effectExtent l="0" t="0" r="0" b="0"/>
          <wp:wrapNone/>
          <wp:docPr id="1925448172" name="image3.png" descr="A logo of a person in a circ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logo of a person in a circle&#10;&#10;AI-generated content may be incorrect."/>
                  <pic:cNvPicPr preferRelativeResize="0"/>
                </pic:nvPicPr>
                <pic:blipFill>
                  <a:blip r:embed="rId2"/>
                  <a:srcRect/>
                  <a:stretch>
                    <a:fillRect/>
                  </a:stretch>
                </pic:blipFill>
                <pic:spPr>
                  <a:xfrm>
                    <a:off x="0" y="0"/>
                    <a:ext cx="781050" cy="762000"/>
                  </a:xfrm>
                  <a:prstGeom prst="rect">
                    <a:avLst/>
                  </a:prstGeom>
                  <a:ln/>
                </pic:spPr>
              </pic:pic>
            </a:graphicData>
          </a:graphic>
        </wp:anchor>
      </w:drawing>
    </w:r>
  </w:p>
  <w:p w14:paraId="0B56B324" w14:textId="77777777" w:rsidR="00EC5E12" w:rsidRDefault="00D7139E">
    <w:pPr>
      <w:pBdr>
        <w:top w:val="nil"/>
        <w:left w:val="nil"/>
        <w:bottom w:val="nil"/>
        <w:right w:val="nil"/>
        <w:between w:val="nil"/>
      </w:pBdr>
      <w:tabs>
        <w:tab w:val="center" w:pos="4680"/>
        <w:tab w:val="right" w:pos="9360"/>
      </w:tabs>
      <w:spacing w:after="0" w:line="240" w:lineRule="auto"/>
      <w:jc w:val="center"/>
      <w:rPr>
        <w:rFonts w:ascii="Garamond" w:eastAsia="Garamond" w:hAnsi="Garamond" w:cs="Garamond"/>
        <w:b/>
        <w:color w:val="000000"/>
        <w:sz w:val="40"/>
        <w:szCs w:val="40"/>
      </w:rPr>
    </w:pPr>
    <w:r>
      <w:rPr>
        <w:rFonts w:ascii="Garamond" w:eastAsia="Garamond" w:hAnsi="Garamond" w:cs="Garamond"/>
        <w:b/>
        <w:color w:val="000000"/>
        <w:sz w:val="40"/>
        <w:szCs w:val="40"/>
      </w:rPr>
      <w:t xml:space="preserve">College of </w:t>
    </w:r>
    <w:r>
      <w:rPr>
        <w:rFonts w:ascii="Garamond" w:eastAsia="Garamond" w:hAnsi="Garamond" w:cs="Garamond"/>
        <w:b/>
        <w:color w:val="000000"/>
        <w:sz w:val="36"/>
        <w:szCs w:val="36"/>
      </w:rPr>
      <w:t>Computer</w:t>
    </w:r>
    <w:r>
      <w:rPr>
        <w:rFonts w:ascii="Garamond" w:eastAsia="Garamond" w:hAnsi="Garamond" w:cs="Garamond"/>
        <w:b/>
        <w:color w:val="000000"/>
        <w:sz w:val="40"/>
        <w:szCs w:val="40"/>
      </w:rPr>
      <w:t xml:space="preserve"> Studies</w:t>
    </w:r>
  </w:p>
  <w:p w14:paraId="18231E0F" w14:textId="77777777" w:rsidR="00EC5E12" w:rsidRDefault="00D7139E">
    <w:pPr>
      <w:pBdr>
        <w:top w:val="nil"/>
        <w:left w:val="nil"/>
        <w:bottom w:val="nil"/>
        <w:right w:val="nil"/>
        <w:between w:val="nil"/>
      </w:pBdr>
      <w:tabs>
        <w:tab w:val="center" w:pos="4680"/>
        <w:tab w:val="right" w:pos="9360"/>
      </w:tabs>
      <w:spacing w:after="0" w:line="240" w:lineRule="auto"/>
      <w:jc w:val="center"/>
      <w:rPr>
        <w:color w:val="000000"/>
        <w:sz w:val="16"/>
        <w:szCs w:val="16"/>
      </w:rPr>
    </w:pPr>
    <w:r>
      <w:rPr>
        <w:i/>
        <w:color w:val="000000"/>
        <w:sz w:val="18"/>
        <w:szCs w:val="18"/>
      </w:rPr>
      <w:t xml:space="preserve">1071 </w:t>
    </w:r>
    <w:proofErr w:type="spellStart"/>
    <w:r>
      <w:rPr>
        <w:i/>
        <w:color w:val="000000"/>
        <w:sz w:val="18"/>
        <w:szCs w:val="18"/>
      </w:rPr>
      <w:t>Brgy</w:t>
    </w:r>
    <w:proofErr w:type="spellEnd"/>
    <w:r>
      <w:rPr>
        <w:i/>
        <w:color w:val="000000"/>
        <w:sz w:val="18"/>
        <w:szCs w:val="18"/>
      </w:rPr>
      <w:t xml:space="preserve">. </w:t>
    </w:r>
    <w:proofErr w:type="spellStart"/>
    <w:r>
      <w:rPr>
        <w:i/>
        <w:color w:val="000000"/>
        <w:sz w:val="18"/>
        <w:szCs w:val="18"/>
      </w:rPr>
      <w:t>Kaligayahan</w:t>
    </w:r>
    <w:proofErr w:type="spellEnd"/>
    <w:r>
      <w:rPr>
        <w:i/>
        <w:color w:val="000000"/>
        <w:sz w:val="18"/>
        <w:szCs w:val="18"/>
      </w:rPr>
      <w:t xml:space="preserve"> Quirino Highway, Novaliches, Quezon City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B7A2D" w14:textId="77777777" w:rsidR="00EC5E12" w:rsidRDefault="00D7139E">
    <w:pPr>
      <w:pBdr>
        <w:top w:val="nil"/>
        <w:left w:val="nil"/>
        <w:bottom w:val="nil"/>
        <w:right w:val="nil"/>
        <w:between w:val="nil"/>
      </w:pBdr>
      <w:tabs>
        <w:tab w:val="center" w:pos="4680"/>
        <w:tab w:val="right" w:pos="9360"/>
      </w:tabs>
      <w:spacing w:after="0" w:line="240" w:lineRule="auto"/>
      <w:rPr>
        <w:color w:val="000000"/>
      </w:rPr>
    </w:pPr>
    <w:r>
      <w:rPr>
        <w:color w:val="000000"/>
      </w:rPr>
      <w:pict w14:anchorId="11B0BEC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548.15pt;height:60.9pt;rotation:315;z-index:-251658240;visibility:visible;mso-position-horizontal:center;mso-position-horizontal-relative:margin;mso-position-vertical:center;mso-position-vertical-relative:margin" fillcolor="silver" stroked="f">
          <v:fill opacity=".5"/>
          <v:textpath style="font-family:&quot;&amp;quot&quot;;font-size:1pt" string="College of Information Technolog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131136A"/>
    <w:multiLevelType w:val="multilevel"/>
    <w:tmpl w:val="070803E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84511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5E12"/>
    <w:rsid w:val="000B7F2D"/>
    <w:rsid w:val="002D02ED"/>
    <w:rsid w:val="00486B37"/>
    <w:rsid w:val="004D5BA2"/>
    <w:rsid w:val="005D3532"/>
    <w:rsid w:val="00712A54"/>
    <w:rsid w:val="007A2A05"/>
    <w:rsid w:val="009427F2"/>
    <w:rsid w:val="00B320C3"/>
    <w:rsid w:val="00D00288"/>
    <w:rsid w:val="00D7139E"/>
    <w:rsid w:val="00E178E6"/>
    <w:rsid w:val="00E528A5"/>
    <w:rsid w:val="00EC5E12"/>
    <w:rsid w:val="00ED1335"/>
    <w:rsid w:val="00F1364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64E5811E"/>
  <w15:docId w15:val="{87F7BCAC-A2D2-414F-96AD-F6F787EE1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P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763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637B"/>
    <w:rPr>
      <w:rFonts w:ascii="Calibri" w:eastAsia="Calibri" w:hAnsi="Calibri" w:cs="Times New Roman"/>
    </w:rPr>
  </w:style>
  <w:style w:type="paragraph" w:styleId="Footer">
    <w:name w:val="footer"/>
    <w:basedOn w:val="Normal"/>
    <w:link w:val="FooterChar"/>
    <w:uiPriority w:val="99"/>
    <w:unhideWhenUsed/>
    <w:rsid w:val="004763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637B"/>
    <w:rPr>
      <w:rFonts w:ascii="Calibri" w:eastAsia="Calibri" w:hAnsi="Calibri" w:cs="Times New Roman"/>
    </w:rPr>
  </w:style>
  <w:style w:type="paragraph" w:styleId="BalloonText">
    <w:name w:val="Balloon Text"/>
    <w:basedOn w:val="Normal"/>
    <w:link w:val="BalloonTextChar"/>
    <w:uiPriority w:val="99"/>
    <w:semiHidden/>
    <w:unhideWhenUsed/>
    <w:rsid w:val="00C605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0549"/>
    <w:rPr>
      <w:rFonts w:ascii="Segoe UI" w:eastAsia="Calibri" w:hAnsi="Segoe UI" w:cs="Segoe UI"/>
      <w:sz w:val="18"/>
      <w:szCs w:val="18"/>
    </w:rPr>
  </w:style>
  <w:style w:type="character" w:styleId="Hyperlink">
    <w:name w:val="Hyperlink"/>
    <w:basedOn w:val="DefaultParagraphFont"/>
    <w:uiPriority w:val="99"/>
    <w:unhideWhenUsed/>
    <w:rsid w:val="00073B29"/>
    <w:rPr>
      <w:color w:val="0000FF" w:themeColor="hyperlink"/>
      <w:u w:val="single"/>
    </w:rPr>
  </w:style>
  <w:style w:type="paragraph" w:styleId="NoSpacing">
    <w:name w:val="No Spacing"/>
    <w:uiPriority w:val="1"/>
    <w:qFormat/>
    <w:rsid w:val="00806D5E"/>
    <w:pPr>
      <w:spacing w:after="0" w:line="240" w:lineRule="auto"/>
    </w:pPr>
    <w:rPr>
      <w:rFonts w:cs="Times New Roman"/>
    </w:rPr>
  </w:style>
  <w:style w:type="paragraph" w:styleId="ListParagraph">
    <w:name w:val="List Paragraph"/>
    <w:basedOn w:val="Normal"/>
    <w:uiPriority w:val="34"/>
    <w:qFormat/>
    <w:rsid w:val="00454BB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F13646"/>
    <w:pPr>
      <w:spacing w:before="100" w:beforeAutospacing="1" w:after="100" w:afterAutospacing="1" w:line="240" w:lineRule="auto"/>
    </w:pPr>
    <w:rPr>
      <w:rFonts w:ascii="Times New Roman" w:eastAsia="Times New Roman" w:hAnsi="Times New Roman" w:cs="Times New Roman"/>
      <w:sz w:val="24"/>
      <w:szCs w:val="24"/>
      <w:lang w:val="en-PH"/>
    </w:rPr>
  </w:style>
  <w:style w:type="character" w:styleId="Strong">
    <w:name w:val="Strong"/>
    <w:basedOn w:val="DefaultParagraphFont"/>
    <w:uiPriority w:val="22"/>
    <w:qFormat/>
    <w:rsid w:val="00F1364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bcp.edu.ph"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5HHJmmy6vpTCDfMroz6YUWz7Eg==">CgMxLjA4AHIhMVlmUy1SVDd0anJ1NnlCYnJuYV9SODF0MkJucFhxcThz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3</Pages>
  <Words>439</Words>
  <Characters>2504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John Reybel V. Pilon</dc:creator>
  <cp:lastModifiedBy>JESSIE BISNAR</cp:lastModifiedBy>
  <cp:revision>3</cp:revision>
  <dcterms:created xsi:type="dcterms:W3CDTF">2025-06-26T21:10:00Z</dcterms:created>
  <dcterms:modified xsi:type="dcterms:W3CDTF">2025-09-29T02:42:00Z</dcterms:modified>
</cp:coreProperties>
</file>